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31688442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11A6B86A" w:rsidR="00AD5472" w:rsidRP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02D57B94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6E48D2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6E48D2">
        <w:rPr>
          <w:rFonts w:ascii="Cambria" w:hAnsi="Cambria" w:cs="Calibri"/>
          <w:lang w:val="en-US"/>
        </w:rPr>
        <w:t>:</w:t>
      </w:r>
      <w:r w:rsidR="006E48D2">
        <w:rPr>
          <w:rFonts w:ascii="Cambria" w:hAnsi="Cambria" w:cs="Cambria"/>
          <w:b/>
          <w:bCs/>
          <w:lang w:val="en-US"/>
        </w:rPr>
        <w:t xml:space="preserve">{% if </w:t>
      </w:r>
      <w:r w:rsidR="006E48D2">
        <w:rPr>
          <w:rFonts w:ascii="Cambria" w:hAnsi="Cambria"/>
          <w:b/>
          <w:bCs/>
        </w:rPr>
        <w:t>referVet %</w:t>
      </w:r>
      <w:r w:rsidR="006E48D2">
        <w:rPr>
          <w:rFonts w:ascii="Cambria" w:hAnsi="Cambria" w:cs="Cambria"/>
          <w:b/>
          <w:bCs/>
          <w:color w:val="000000"/>
        </w:rPr>
        <w:t>} {{</w:t>
      </w:r>
      <w:r w:rsidR="006E48D2">
        <w:rPr>
          <w:rFonts w:ascii="Cambria" w:hAnsi="Cambria"/>
          <w:b/>
          <w:bCs/>
        </w:rPr>
        <w:t>referVet</w:t>
      </w:r>
      <w:r w:rsidR="006E48D2">
        <w:rPr>
          <w:rFonts w:ascii="Cambria" w:hAnsi="Cambria" w:cs="Cambria"/>
          <w:b/>
          <w:bCs/>
          <w:color w:val="000000"/>
        </w:rPr>
        <w:t>}}</w:t>
      </w:r>
      <w:r w:rsidR="00C173A8" w:rsidRPr="00C173A8">
        <w:rPr>
          <w:rFonts w:ascii="Cambria" w:hAnsi="Cambria" w:cs="Cambria"/>
          <w:b/>
          <w:bCs/>
          <w:color w:val="000000"/>
          <w:lang w:val="en-US"/>
        </w:rPr>
        <w:t>.</w:t>
      </w:r>
      <w:r w:rsidR="006E48D2">
        <w:rPr>
          <w:rFonts w:ascii="Cambria" w:hAnsi="Cambria" w:cs="Cambria"/>
          <w:b/>
          <w:bCs/>
          <w:color w:val="000000"/>
        </w:rPr>
        <w:t xml:space="preserve">{% else %} </w:t>
      </w:r>
      <w:r w:rsidR="006E48D2">
        <w:rPr>
          <w:rFonts w:ascii="Cambria" w:hAnsi="Cambria" w:cs="Cambria"/>
          <w:b/>
          <w:bCs/>
          <w:color w:val="000000"/>
          <w:lang w:val="en-US"/>
        </w:rPr>
        <w:t>-</w:t>
      </w:r>
      <w:r w:rsidR="006E48D2">
        <w:rPr>
          <w:rFonts w:ascii="Cambria" w:hAnsi="Cambria" w:cs="Cambria"/>
          <w:b/>
          <w:bCs/>
          <w:color w:val="000000"/>
        </w:rPr>
        <w:t>{% endif %}</w:t>
      </w:r>
    </w:p>
    <w:p w14:paraId="28F5701C" w14:textId="77777777" w:rsidR="006E48D2" w:rsidRPr="006E48D2" w:rsidRDefault="006E48D2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mbria"/>
          <w:lang w:val="en-US"/>
        </w:rPr>
        <w:t>{{</w:t>
      </w:r>
      <w:r>
        <w:rPr>
          <w:rFonts w:ascii="Cambria" w:hAnsi="Cambria"/>
        </w:rPr>
        <w:t>cardiologicalAnalysis</w:t>
      </w:r>
      <w:r>
        <w:rPr>
          <w:rFonts w:asciiTheme="majorHAnsi" w:hAnsiTheme="majorHAnsi" w:cs="Cambria"/>
          <w:lang w:val="en-US"/>
        </w:rPr>
        <w:t xml:space="preserve">}} </w:t>
      </w:r>
    </w:p>
    <w:p w14:paraId="10A7C8F2" w14:textId="4BFD10BB" w:rsidR="006E48D2" w:rsidRDefault="006B472F" w:rsidP="006E48D2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6E48D2">
        <w:rPr>
          <w:rFonts w:ascii="Cambria" w:hAnsi="Cambria" w:cs="Calibri"/>
        </w:rPr>
        <w:t xml:space="preserve"> </w:t>
      </w:r>
      <w:r w:rsidR="00A543A4">
        <w:rPr>
          <w:rFonts w:ascii="Cambria" w:hAnsi="Cambria" w:cs="Calibri"/>
        </w:rPr>
        <w:t>(</w:t>
      </w:r>
      <w:r w:rsidR="00C474E0">
        <w:rPr>
          <w:rFonts w:ascii="Cambria" w:hAnsi="Cambria" w:cs="Calibri"/>
        </w:rPr>
        <w:t>{</w:t>
      </w:r>
      <w:r w:rsidR="006E48D2" w:rsidRPr="006E48D2">
        <w:rPr>
          <w:rFonts w:ascii="Cambria" w:hAnsi="Cambria" w:cs="Calibri"/>
        </w:rPr>
        <w:t>{preTests}}</w:t>
      </w:r>
      <w:r w:rsidR="00A543A4">
        <w:rPr>
          <w:rFonts w:ascii="Cambria" w:hAnsi="Cambria" w:cs="Calibri"/>
        </w:rPr>
        <w:t>)</w:t>
      </w:r>
      <w:r w:rsidR="006E48D2" w:rsidRPr="006E48D2">
        <w:rPr>
          <w:rFonts w:ascii="Cambria" w:hAnsi="Cambria" w:cs="Calibri"/>
        </w:rPr>
        <w:t>: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εκφυλιστική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6E48D2">
        <w:rPr>
          <w:rFonts w:ascii="Cambria" w:hAnsi="Cambria" w:cs="Calibri"/>
        </w:rPr>
        <w:t xml:space="preserve"> 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6E48D2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6E48D2">
        <w:rPr>
          <w:rFonts w:ascii="Cambria" w:hAnsi="Cambria" w:cs="Calibri"/>
        </w:rPr>
        <w:t xml:space="preserve">, </w:t>
      </w:r>
      <w:r w:rsidR="006E48D2" w:rsidRPr="006E48D2">
        <w:rPr>
          <w:rFonts w:ascii="Cambria" w:hAnsi="Cambria" w:cs="Calibri"/>
        </w:rPr>
        <w:t>{{clinicalStageRE}}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6E48D2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6E48D2" w:rsidRPr="006E48D2">
        <w:rPr>
          <w:rFonts w:ascii="Cambria" w:hAnsi="Cambria" w:cs="Calibri"/>
        </w:rPr>
        <w:t>, {{</w:t>
      </w:r>
      <w:r w:rsidR="006E48D2">
        <w:rPr>
          <w:rFonts w:ascii="Cambria" w:hAnsi="Cambria" w:cs="Calibri"/>
        </w:rPr>
        <w:t>hypertensionR</w:t>
      </w:r>
      <w:r w:rsidR="008F08A7">
        <w:rPr>
          <w:rFonts w:ascii="Cambria" w:hAnsi="Cambria" w:cs="Calibri"/>
        </w:rPr>
        <w:t>E</w:t>
      </w:r>
      <w:r w:rsidR="006E48D2">
        <w:rPr>
          <w:rFonts w:ascii="Cambria" w:hAnsi="Cambria" w:cs="Calibri"/>
        </w:rPr>
        <w:t>}}</w:t>
      </w:r>
      <w:r w:rsidR="00325FC2">
        <w:rPr>
          <w:rFonts w:ascii="Cambria" w:hAnsi="Cambria" w:cs="Calibri"/>
        </w:rPr>
        <w:t xml:space="preserve"> </w:t>
      </w:r>
      <w:r w:rsidR="004355A0" w:rsidRPr="004355A0">
        <w:rPr>
          <w:rFonts w:ascii="Cambria" w:hAnsi="Cambria" w:cs="Cambria"/>
        </w:rPr>
        <w:t>{%if PG</w:t>
      </w:r>
      <w:r w:rsidR="004355A0">
        <w:rPr>
          <w:rFonts w:ascii="Cambria" w:hAnsi="Cambria" w:cs="Cambria"/>
        </w:rPr>
        <w:t>R</w:t>
      </w:r>
      <w:r w:rsidR="008F08A7">
        <w:rPr>
          <w:rFonts w:ascii="Cambria" w:hAnsi="Cambria" w:cs="Cambria"/>
        </w:rPr>
        <w:t>E</w:t>
      </w:r>
      <w:r w:rsidR="004355A0" w:rsidRPr="004355A0">
        <w:rPr>
          <w:rFonts w:ascii="Cambria" w:hAnsi="Cambria" w:cs="Cambria"/>
        </w:rPr>
        <w:t xml:space="preserve"> %}(PG: {{PG</w:t>
      </w:r>
      <w:r w:rsidR="004355A0">
        <w:rPr>
          <w:rFonts w:ascii="Cambria" w:hAnsi="Cambria" w:cs="Cambria"/>
        </w:rPr>
        <w:t>R</w:t>
      </w:r>
      <w:r w:rsidR="008F08A7">
        <w:rPr>
          <w:rFonts w:ascii="Cambria" w:hAnsi="Cambria" w:cs="Cambria"/>
        </w:rPr>
        <w:t>E</w:t>
      </w:r>
      <w:r w:rsidR="004355A0" w:rsidRPr="004355A0">
        <w:rPr>
          <w:rFonts w:ascii="Cambria" w:hAnsi="Cambria" w:cs="Cambria"/>
        </w:rPr>
        <w:t>}} mmHg) {% else %}{% endif</w:t>
      </w:r>
      <w:r w:rsidR="007E608A">
        <w:rPr>
          <w:rFonts w:ascii="Cambria" w:hAnsi="Cambria" w:cs="Cambria"/>
        </w:rPr>
        <w:t xml:space="preserve"> </w:t>
      </w:r>
      <w:r w:rsidR="004355A0" w:rsidRPr="004355A0">
        <w:rPr>
          <w:rFonts w:ascii="Cambria" w:hAnsi="Cambria" w:cs="Cambria"/>
        </w:rPr>
        <w:t>%}</w:t>
      </w:r>
      <w:r w:rsidRPr="006E48D2">
        <w:rPr>
          <w:rFonts w:ascii="Cambria" w:hAnsi="Cambria" w:cs="Calibri"/>
        </w:rPr>
        <w:t>.</w:t>
      </w:r>
      <w:r w:rsidR="006E48D2" w:rsidRPr="006E48D2">
        <w:rPr>
          <w:rFonts w:asciiTheme="majorHAnsi" w:hAnsiTheme="majorHAnsi" w:cs="Cambria"/>
        </w:rPr>
        <w:t xml:space="preserve">{% if </w:t>
      </w:r>
      <w:proofErr w:type="spellStart"/>
      <w:r w:rsidR="006E48D2" w:rsidRPr="006E48D2">
        <w:rPr>
          <w:rFonts w:asciiTheme="majorHAnsi" w:hAnsiTheme="majorHAnsi" w:cs="Cambria"/>
        </w:rPr>
        <w:t>historic</w:t>
      </w:r>
      <w:proofErr w:type="spellEnd"/>
      <w:r w:rsidR="006E48D2" w:rsidRPr="006E48D2">
        <w:rPr>
          <w:rFonts w:asciiTheme="majorHAnsi" w:hAnsiTheme="majorHAnsi" w:cs="Cambria"/>
        </w:rPr>
        <w:t xml:space="preserve"> %}{% for moment in </w:t>
      </w:r>
      <w:proofErr w:type="spellStart"/>
      <w:r w:rsidR="006E48D2" w:rsidRPr="006E48D2">
        <w:rPr>
          <w:rFonts w:asciiTheme="majorHAnsi" w:hAnsiTheme="majorHAnsi" w:cs="Cambria"/>
        </w:rPr>
        <w:t>historic</w:t>
      </w:r>
      <w:proofErr w:type="spellEnd"/>
      <w:r w:rsidR="006E48D2" w:rsidRPr="006E48D2">
        <w:rPr>
          <w:rFonts w:asciiTheme="majorHAnsi" w:hAnsiTheme="majorHAnsi" w:cs="Cambria"/>
        </w:rPr>
        <w:t xml:space="preserve"> %}</w:t>
      </w:r>
    </w:p>
    <w:p w14:paraId="545FFFB6" w14:textId="7B7A245E" w:rsidR="006B472F" w:rsidRPr="006E48D2" w:rsidRDefault="006E48D2" w:rsidP="00BC2B93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 w:rsidRPr="006E48D2">
        <w:rPr>
          <w:rFonts w:asciiTheme="majorHAnsi" w:hAnsiTheme="majorHAnsi" w:cs="Cambria"/>
        </w:rPr>
        <w:t>{{</w:t>
      </w:r>
      <w:r w:rsidRPr="006E48D2">
        <w:rPr>
          <w:rFonts w:asciiTheme="majorHAnsi" w:hAnsiTheme="majorHAnsi" w:cs="Cambria"/>
          <w:lang w:val="en-US"/>
        </w:rPr>
        <w:t>moment</w:t>
      </w:r>
      <w:r w:rsidRPr="006E48D2">
        <w:rPr>
          <w:rFonts w:asciiTheme="majorHAnsi" w:hAnsiTheme="majorHAnsi" w:cs="Cambria"/>
        </w:rPr>
        <w:t>}}{% endfor %}</w:t>
      </w:r>
      <w:r w:rsidR="001E7E1C" w:rsidRPr="009500B4">
        <w:rPr>
          <w:rFonts w:asciiTheme="majorHAnsi" w:hAnsiTheme="majorHAnsi" w:cs="Cambria"/>
        </w:rPr>
        <w:t>{% endif %}</w:t>
      </w:r>
    </w:p>
    <w:p w14:paraId="52F294F6" w14:textId="7A4EBD1F" w:rsidR="00C173A8" w:rsidRPr="00E20E61" w:rsidRDefault="00C173A8" w:rsidP="001E7E1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1E7E1C" w:rsidRPr="001E7E1C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4176AB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4176AB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176AB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4176AB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176AB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176AB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4176AB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4176AB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77777777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8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8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155CE1BC" w:rsidR="004B7B98" w:rsidRDefault="009E6F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69093F9" w:rsidR="004B7B98" w:rsidRDefault="009E6FF1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%}0,71{% endif %} m/s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283B524D" w:rsidR="004B7B98" w:rsidRDefault="009E6F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1D85F05E" w:rsidR="004B7B98" w:rsidRDefault="009E6FF1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%}0,75{% endif %} m/s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47C3C9DE" w:rsidR="004B7B98" w:rsidRDefault="009E6F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8D267B" w:rsidR="004B7B98" w:rsidRDefault="009E6F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2ABE0D78" w:rsidR="004B7B98" w:rsidRPr="009E6FF1" w:rsidRDefault="009E6FF1" w:rsidP="005857B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007517AC" w:rsidR="004B7B98" w:rsidRDefault="009E6FF1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%}0,98{% endif %}({% if PDF.MVEA %}{{ PDF.MVEA }}{% else %}0,67{% endif %})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345E75B0" w:rsidR="004B7B98" w:rsidRDefault="009E6F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3A6D6137" w:rsidR="004B7B98" w:rsidRPr="009E6FF1" w:rsidRDefault="009E6FF1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%}{{PDF.DT }}{% else %}156{% endif %} ms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769853E8" w:rsidR="004E343C" w:rsidRDefault="009E6FF1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582D8C87" w:rsidR="004E343C" w:rsidRDefault="009E6FF1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1254055F" w:rsidR="004E343C" w:rsidRDefault="009E6FF1" w:rsidP="009E6F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7F6E0AF6" w:rsidR="004E343C" w:rsidRPr="009E6FF1" w:rsidRDefault="009E6FF1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08C38A6" w:rsidR="004E343C" w:rsidRDefault="009E6FF1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23D9DC7E" w:rsidR="004E343C" w:rsidRDefault="009E6FF1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 %}{{PDF.LA}}{% 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20,5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9346D">
              <w:rPr>
                <w:rFonts w:ascii="Cambria" w:hAnsi="Cambria" w:cs="Cambria"/>
                <w:color w:val="808080"/>
                <w:lang w:val="de-DE"/>
              </w:rPr>
              <w:t>14,</w:t>
            </w:r>
            <w:r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2FAABE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7132376" w14:textId="7777777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μέτριου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74443E5B" w14:textId="7777777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ελαφρώς ανεπαρκής σύγκλειση με ήπια πρόπτωση</w:t>
      </w:r>
    </w:p>
    <w:p w14:paraId="79192237" w14:textId="7777777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ήπιου</w:t>
      </w:r>
      <w:r>
        <w:rPr>
          <w:rFonts w:ascii="Cambria" w:hAnsi="Cambria" w:cs="Cambria"/>
          <w:lang w:val="el-GR"/>
        </w:rPr>
        <w:t xml:space="preserve"> βαθμού</w:t>
      </w:r>
    </w:p>
    <w:p w14:paraId="54428D3E" w14:textId="7777777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183167B5" w14:textId="7777777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>
        <w:rPr>
          <w:rFonts w:ascii="Cambria" w:hAnsi="Cambria" w:cs="Cambria"/>
          <w:b/>
          <w:bCs/>
          <w:lang w:val="el-GR"/>
        </w:rPr>
        <w:t xml:space="preserve">φυσιολογική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FD7253F" w14:textId="77777777" w:rsidR="004176AB" w:rsidRDefault="004176AB" w:rsidP="004176AB">
      <w:pPr>
        <w:pStyle w:val="Header"/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BBCCEE8" w14:textId="77777777" w:rsidR="004176AB" w:rsidRDefault="004176AB" w:rsidP="004176AB">
      <w:pPr>
        <w:pStyle w:val="Header"/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55A7F22" w14:textId="77777777" w:rsidR="004176AB" w:rsidRDefault="004176AB" w:rsidP="004176AB">
      <w:pPr>
        <w:pStyle w:val="Header"/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E50750B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FA71A63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8AC1750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D073F9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A2044E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A048E00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1BC89EE6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7A848BA2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49EDBAE4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40278C2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3981E6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3644F64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0A46729E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4BA7CF38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B1228B5" w14:textId="77777777" w:rsidR="00F02037" w:rsidRDefault="00F02037" w:rsidP="00F02037">
      <w:pPr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if ecg %}{% for egc in ecg %}{{egc}} {% endfor %}{% else %}</w:t>
      </w:r>
      <w:r>
        <w:rPr>
          <w:rFonts w:ascii="Cambria" w:hAnsi="Cambria" w:cs="Cambria"/>
          <w:b/>
          <w:bCs/>
          <w:lang w:val="el-GR"/>
        </w:rPr>
        <w:t>Φλεβοκομβικός</w:t>
      </w:r>
      <w:r w:rsidRPr="00F02037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ρυθμός</w:t>
      </w:r>
      <w:r>
        <w:rPr>
          <w:rFonts w:ascii="Cambria" w:hAnsi="Cambria" w:cs="Cambria"/>
          <w:b/>
          <w:bCs/>
        </w:rPr>
        <w:t>.  {% endif %}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24BDCED" w14:textId="77777777" w:rsidR="001E7E1C" w:rsidRPr="001E7E1C" w:rsidRDefault="00D551F7" w:rsidP="009668A0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1E7E1C">
        <w:rPr>
          <w:rFonts w:ascii="Cambria" w:hAnsi="Cambria" w:cs="Cambria"/>
          <w:b/>
          <w:lang w:val="el-GR"/>
        </w:rPr>
        <w:t>Ο</w:t>
      </w:r>
      <w:r w:rsidR="00DB0E09" w:rsidRPr="001E7E1C">
        <w:rPr>
          <w:rFonts w:ascii="Cambria" w:hAnsi="Cambria" w:cs="Cambria"/>
          <w:b/>
          <w:lang w:val="el-GR"/>
        </w:rPr>
        <w:t>/Η {{</w:t>
      </w:r>
      <w:r w:rsidR="00DB0E09" w:rsidRPr="001E7E1C">
        <w:rPr>
          <w:rFonts w:ascii="Cambria" w:hAnsi="Cambria" w:cs="Cambria"/>
          <w:b/>
          <w:bCs/>
          <w:lang w:val="en-US"/>
        </w:rPr>
        <w:t>nameAit</w:t>
      </w:r>
      <w:r w:rsidR="00DB0E09" w:rsidRPr="001E7E1C">
        <w:rPr>
          <w:rFonts w:ascii="Cambria" w:hAnsi="Cambria" w:cs="Cambria"/>
          <w:b/>
          <w:bCs/>
          <w:lang w:val="el-GR"/>
        </w:rPr>
        <w:t>}}</w:t>
      </w:r>
      <w:r w:rsidRPr="001E7E1C">
        <w:rPr>
          <w:rFonts w:ascii="Cambria" w:hAnsi="Cambria" w:cs="Cambria"/>
          <w:b/>
          <w:lang w:val="el-GR"/>
        </w:rPr>
        <w:t xml:space="preserve"> παραμένει </w:t>
      </w:r>
      <w:r w:rsidRPr="001E7E1C">
        <w:rPr>
          <w:rFonts w:ascii="Cambria" w:hAnsi="Cambria" w:cs="Cambria"/>
          <w:bCs/>
          <w:lang w:val="el-GR"/>
        </w:rPr>
        <w:t>στο</w:t>
      </w:r>
      <w:r w:rsidRPr="001E7E1C">
        <w:rPr>
          <w:rFonts w:ascii="Cambria" w:hAnsi="Cambria" w:cs="Cambria"/>
          <w:lang w:val="el-GR"/>
        </w:rPr>
        <w:t xml:space="preserve"> </w:t>
      </w:r>
      <w:r w:rsidRPr="001E7E1C">
        <w:rPr>
          <w:rFonts w:ascii="Cambria" w:hAnsi="Cambria" w:cs="Cambria"/>
          <w:b/>
          <w:lang w:val="el-GR"/>
        </w:rPr>
        <w:t>1</w:t>
      </w:r>
      <w:r w:rsidRPr="001E7E1C">
        <w:rPr>
          <w:rFonts w:ascii="Cambria" w:hAnsi="Cambria" w:cs="Cambria"/>
          <w:b/>
          <w:vertAlign w:val="superscript"/>
          <w:lang w:val="el-GR"/>
        </w:rPr>
        <w:t>ο</w:t>
      </w:r>
      <w:r w:rsidRPr="001E7E1C">
        <w:rPr>
          <w:rFonts w:ascii="Cambria" w:hAnsi="Cambria" w:cs="Cambria"/>
          <w:lang w:val="el-GR"/>
        </w:rPr>
        <w:t xml:space="preserve"> (1/5) Υ/Γ στάδιο, </w:t>
      </w:r>
      <w:r w:rsidR="00E9158D" w:rsidRPr="001E7E1C">
        <w:rPr>
          <w:rFonts w:ascii="Cambria" w:hAnsi="Cambria" w:cs="Cambria"/>
          <w:lang w:val="el-GR"/>
        </w:rPr>
        <w:t>{{</w:t>
      </w:r>
      <w:r w:rsidR="00E9158D" w:rsidRPr="001E7E1C">
        <w:rPr>
          <w:rFonts w:ascii="Cambria" w:hAnsi="Cambria" w:cs="Cambria"/>
          <w:lang w:val="en-US"/>
        </w:rPr>
        <w:t>clinicalStage</w:t>
      </w:r>
      <w:r w:rsidR="00E9158D" w:rsidRPr="001E7E1C">
        <w:rPr>
          <w:rFonts w:ascii="Cambria" w:hAnsi="Cambria" w:cs="Cambria"/>
          <w:lang w:val="el-GR"/>
        </w:rPr>
        <w:t>}}</w:t>
      </w:r>
      <w:r w:rsidRPr="001E7E1C">
        <w:rPr>
          <w:rFonts w:ascii="Cambria" w:hAnsi="Cambria" w:cs="Cambria"/>
          <w:lang w:val="el-GR"/>
        </w:rPr>
        <w:t xml:space="preserve"> κλινικό στάδιο (</w:t>
      </w:r>
      <w:r w:rsidRPr="001E7E1C">
        <w:rPr>
          <w:rFonts w:ascii="Cambria" w:hAnsi="Cambria" w:cs="Cambria"/>
          <w:i/>
          <w:lang w:val="en-US"/>
        </w:rPr>
        <w:t>ACVIM</w:t>
      </w:r>
      <w:r w:rsidRPr="001E7E1C">
        <w:rPr>
          <w:rFonts w:ascii="Cambria" w:hAnsi="Cambria" w:cs="Cambria"/>
          <w:i/>
          <w:lang w:val="el-GR"/>
        </w:rPr>
        <w:t xml:space="preserve"> </w:t>
      </w:r>
      <w:r w:rsidRPr="001E7E1C">
        <w:rPr>
          <w:rFonts w:ascii="Cambria" w:hAnsi="Cambria" w:cs="Cambria"/>
          <w:i/>
          <w:lang w:val="en-US"/>
        </w:rPr>
        <w:t>Consensus</w:t>
      </w:r>
      <w:r w:rsidRPr="001E7E1C">
        <w:rPr>
          <w:rFonts w:ascii="Cambria" w:hAnsi="Cambria" w:cs="Cambria"/>
          <w:i/>
          <w:lang w:val="el-GR"/>
        </w:rPr>
        <w:t xml:space="preserve"> 2019</w:t>
      </w:r>
      <w:r w:rsidRPr="001E7E1C">
        <w:rPr>
          <w:rFonts w:ascii="Cambria" w:hAnsi="Cambria" w:cs="Cambria"/>
          <w:lang w:val="el-GR"/>
        </w:rPr>
        <w:t>)</w:t>
      </w:r>
      <w:r w:rsidRPr="001E7E1C">
        <w:rPr>
          <w:rFonts w:ascii="Cambria" w:hAnsi="Cambria" w:cs="Cambria"/>
          <w:b/>
          <w:lang w:val="el-GR"/>
        </w:rPr>
        <w:t xml:space="preserve"> της ε</w:t>
      </w:r>
      <w:r w:rsidR="002421F3" w:rsidRPr="001E7E1C">
        <w:rPr>
          <w:rFonts w:ascii="Cambria" w:hAnsi="Cambria" w:cs="Cambria"/>
          <w:b/>
          <w:lang w:val="el-GR"/>
        </w:rPr>
        <w:t>κφυλιστική</w:t>
      </w:r>
      <w:r w:rsidRPr="001E7E1C">
        <w:rPr>
          <w:rFonts w:ascii="Cambria" w:hAnsi="Cambria" w:cs="Cambria"/>
          <w:b/>
          <w:lang w:val="el-GR"/>
        </w:rPr>
        <w:t>ς</w:t>
      </w:r>
      <w:r w:rsidR="002421F3" w:rsidRPr="001E7E1C">
        <w:rPr>
          <w:rFonts w:ascii="Cambria" w:hAnsi="Cambria" w:cs="Cambria"/>
          <w:b/>
          <w:lang w:val="el-GR"/>
        </w:rPr>
        <w:t xml:space="preserve"> </w:t>
      </w:r>
      <w:r w:rsidR="00E0596E" w:rsidRPr="001E7E1C">
        <w:rPr>
          <w:rFonts w:ascii="Cambria" w:hAnsi="Cambria" w:cs="Cambria"/>
          <w:b/>
          <w:lang w:val="el-GR"/>
        </w:rPr>
        <w:t>νόσ</w:t>
      </w:r>
      <w:r w:rsidRPr="001E7E1C">
        <w:rPr>
          <w:rFonts w:ascii="Cambria" w:hAnsi="Cambria" w:cs="Cambria"/>
          <w:b/>
          <w:lang w:val="el-GR"/>
        </w:rPr>
        <w:t>ου</w:t>
      </w:r>
      <w:r w:rsidR="00AC260E" w:rsidRPr="001E7E1C">
        <w:rPr>
          <w:rFonts w:ascii="Cambria" w:hAnsi="Cambria" w:cs="Cambria"/>
          <w:b/>
          <w:lang w:val="el-GR"/>
        </w:rPr>
        <w:t xml:space="preserve"> της μιτροειδούς</w:t>
      </w:r>
      <w:r w:rsidRPr="001E7E1C">
        <w:rPr>
          <w:rFonts w:ascii="Cambria" w:hAnsi="Cambria" w:cs="Cambria"/>
          <w:lang w:val="el-GR"/>
        </w:rPr>
        <w:t xml:space="preserve"> βαλβίδας,</w:t>
      </w:r>
      <w:r w:rsidR="00820C09" w:rsidRPr="001E7E1C">
        <w:rPr>
          <w:rFonts w:ascii="Cambria" w:hAnsi="Cambria" w:cs="Cambria"/>
          <w:lang w:val="el-GR"/>
        </w:rPr>
        <w:t xml:space="preserve"> </w:t>
      </w:r>
      <w:bookmarkStart w:id="14" w:name="_Hlk68175328"/>
      <w:r w:rsidR="001E7E1C" w:rsidRPr="00D759EA">
        <w:rPr>
          <w:rFonts w:ascii="Cambria" w:hAnsi="Cambria" w:cs="Cambria"/>
          <w:lang w:val="el-GR"/>
        </w:rPr>
        <w:t>{{</w:t>
      </w:r>
      <w:r w:rsidR="001E7E1C">
        <w:rPr>
          <w:rFonts w:ascii="Cambria" w:hAnsi="Cambria" w:cs="Cambria"/>
          <w:lang w:val="en-US"/>
        </w:rPr>
        <w:t>hypertension</w:t>
      </w:r>
      <w:bookmarkStart w:id="15" w:name="_Hlk65515515"/>
      <w:bookmarkStart w:id="16" w:name="_Hlk65509925"/>
      <w:r w:rsidR="001E7E1C" w:rsidRPr="00D759EA">
        <w:rPr>
          <w:rFonts w:ascii="Cambria" w:hAnsi="Cambria" w:cs="Cambria"/>
          <w:lang w:val="el-GR"/>
        </w:rPr>
        <w:t>}}</w:t>
      </w:r>
      <w:bookmarkStart w:id="17" w:name="_Hlk40205974"/>
      <w:r w:rsidR="001E7E1C">
        <w:rPr>
          <w:rFonts w:ascii="Cambria" w:hAnsi="Cambria" w:cs="Cambria"/>
          <w:lang w:val="el-GR"/>
        </w:rPr>
        <w:t xml:space="preserve"> </w:t>
      </w:r>
      <w:r w:rsidR="001E7E1C" w:rsidRPr="008B7FB4">
        <w:rPr>
          <w:rFonts w:ascii="Cambria" w:hAnsi="Cambria" w:cs="Cambria"/>
          <w:lang w:val="el-GR"/>
        </w:rPr>
        <w:t>{%</w:t>
      </w:r>
      <w:r w:rsidR="001E7E1C">
        <w:rPr>
          <w:rFonts w:ascii="Cambria" w:hAnsi="Cambria" w:cs="Cambria"/>
          <w:lang w:val="en-US"/>
        </w:rPr>
        <w:t>if</w:t>
      </w:r>
      <w:r w:rsidR="001E7E1C" w:rsidRPr="008B7FB4">
        <w:rPr>
          <w:rFonts w:ascii="Cambria" w:hAnsi="Cambria" w:cs="Cambria"/>
          <w:lang w:val="el-GR"/>
        </w:rPr>
        <w:t xml:space="preserve"> </w:t>
      </w:r>
      <w:r w:rsidR="001E7E1C">
        <w:rPr>
          <w:rFonts w:ascii="Cambria" w:hAnsi="Cambria" w:cs="Cambria"/>
          <w:lang w:val="en-US"/>
        </w:rPr>
        <w:t>PG</w:t>
      </w:r>
      <w:r w:rsidR="001E7E1C" w:rsidRPr="008B7FB4">
        <w:rPr>
          <w:rFonts w:ascii="Cambria" w:hAnsi="Cambria" w:cs="Cambria"/>
          <w:lang w:val="el-GR"/>
        </w:rPr>
        <w:t xml:space="preserve"> %}(</w:t>
      </w:r>
      <w:r w:rsidR="001E7E1C">
        <w:rPr>
          <w:rFonts w:ascii="Cambria" w:hAnsi="Cambria" w:cs="Cambria"/>
          <w:lang w:val="en-US"/>
        </w:rPr>
        <w:t>PG</w:t>
      </w:r>
      <w:r w:rsidR="001E7E1C" w:rsidRPr="008B7FB4">
        <w:rPr>
          <w:rFonts w:ascii="Cambria" w:hAnsi="Cambria" w:cs="Cambria"/>
          <w:lang w:val="el-GR"/>
        </w:rPr>
        <w:t>: {{</w:t>
      </w:r>
      <w:r w:rsidR="001E7E1C">
        <w:rPr>
          <w:rFonts w:ascii="Cambria" w:hAnsi="Cambria" w:cs="Cambria"/>
          <w:lang w:val="en-US"/>
        </w:rPr>
        <w:t>PG</w:t>
      </w:r>
      <w:r w:rsidR="001E7E1C" w:rsidRPr="008B7FB4">
        <w:rPr>
          <w:rFonts w:ascii="Cambria" w:hAnsi="Cambria" w:cs="Cambria"/>
          <w:lang w:val="el-GR"/>
        </w:rPr>
        <w:t>}}</w:t>
      </w:r>
      <w:r w:rsidR="001E7E1C">
        <w:rPr>
          <w:rFonts w:ascii="Cambria" w:hAnsi="Cambria" w:cs="Cambria"/>
          <w:lang w:val="el-GR"/>
        </w:rPr>
        <w:t xml:space="preserve"> </w:t>
      </w:r>
      <w:r w:rsidR="001E7E1C">
        <w:rPr>
          <w:rFonts w:ascii="Cambria" w:hAnsi="Cambria" w:cs="Cambria"/>
          <w:lang w:val="en-US"/>
        </w:rPr>
        <w:t>mmHg</w:t>
      </w:r>
      <w:r w:rsidR="001E7E1C" w:rsidRPr="008B7FB4">
        <w:rPr>
          <w:rFonts w:ascii="Cambria" w:hAnsi="Cambria" w:cs="Cambria"/>
          <w:lang w:val="el-GR"/>
        </w:rPr>
        <w:t xml:space="preserve">){% </w:t>
      </w:r>
      <w:r w:rsidR="001E7E1C">
        <w:rPr>
          <w:rFonts w:ascii="Cambria" w:hAnsi="Cambria" w:cs="Cambria"/>
          <w:lang w:val="en-US"/>
        </w:rPr>
        <w:t>else</w:t>
      </w:r>
      <w:r w:rsidR="001E7E1C" w:rsidRPr="008B7FB4">
        <w:rPr>
          <w:rFonts w:ascii="Cambria" w:hAnsi="Cambria" w:cs="Cambria"/>
          <w:lang w:val="el-GR"/>
        </w:rPr>
        <w:t xml:space="preserve"> %}{% </w:t>
      </w:r>
      <w:r w:rsidR="001E7E1C">
        <w:rPr>
          <w:rFonts w:ascii="Cambria" w:hAnsi="Cambria" w:cs="Cambria"/>
          <w:lang w:val="en-US"/>
        </w:rPr>
        <w:t>endif</w:t>
      </w:r>
      <w:r w:rsidR="001E7E1C" w:rsidRPr="008B7FB4">
        <w:rPr>
          <w:rFonts w:ascii="Cambria" w:hAnsi="Cambria" w:cs="Cambria"/>
          <w:lang w:val="el-GR"/>
        </w:rPr>
        <w:t>%}</w:t>
      </w:r>
      <w:r w:rsidR="001E7E1C">
        <w:rPr>
          <w:rFonts w:ascii="Cambria" w:hAnsi="Cambria" w:cs="Cambria"/>
          <w:bCs/>
          <w:lang w:val="el-GR"/>
        </w:rPr>
        <w:t xml:space="preserve">{% </w:t>
      </w:r>
      <w:r w:rsidR="001E7E1C">
        <w:rPr>
          <w:rFonts w:ascii="Cambria" w:hAnsi="Cambria" w:cs="Cambria"/>
          <w:bCs/>
          <w:lang w:val="en-US"/>
        </w:rPr>
        <w:t>if</w:t>
      </w:r>
      <w:r w:rsidR="001E7E1C">
        <w:rPr>
          <w:rFonts w:ascii="Cambria" w:hAnsi="Cambria" w:cs="Cambria"/>
          <w:bCs/>
          <w:lang w:val="el-GR"/>
        </w:rPr>
        <w:t xml:space="preserve"> </w:t>
      </w:r>
      <w:r w:rsidR="001E7E1C">
        <w:rPr>
          <w:rFonts w:ascii="Cambria" w:hAnsi="Cambria" w:cs="Cambria"/>
          <w:bCs/>
          <w:lang w:val="en-US"/>
        </w:rPr>
        <w:t>AddOn</w:t>
      </w:r>
      <w:r w:rsidR="001E7E1C">
        <w:rPr>
          <w:rFonts w:ascii="Cambria" w:hAnsi="Cambria" w:cs="Cambria"/>
          <w:bCs/>
          <w:lang w:val="el-GR"/>
        </w:rPr>
        <w:t xml:space="preserve"> %}</w:t>
      </w:r>
      <w:bookmarkEnd w:id="15"/>
      <w:r w:rsidR="001E7E1C">
        <w:rPr>
          <w:rFonts w:ascii="Cambria" w:hAnsi="Cambria" w:cs="Cambria"/>
          <w:bCs/>
          <w:lang w:val="el-GR"/>
        </w:rPr>
        <w:t xml:space="preserve"> και {{</w:t>
      </w:r>
      <w:r w:rsidR="001E7E1C">
        <w:rPr>
          <w:rFonts w:ascii="Cambria" w:hAnsi="Cambria" w:cs="Cambria"/>
          <w:bCs/>
          <w:lang w:val="en-US"/>
        </w:rPr>
        <w:t>AddOn</w:t>
      </w:r>
      <w:r w:rsidR="001E7E1C">
        <w:rPr>
          <w:rFonts w:ascii="Cambria" w:hAnsi="Cambria" w:cs="Cambria"/>
          <w:bCs/>
          <w:lang w:val="el-GR"/>
        </w:rPr>
        <w:t xml:space="preserve">}}{% </w:t>
      </w:r>
      <w:r w:rsidR="001E7E1C">
        <w:rPr>
          <w:rFonts w:ascii="Cambria" w:hAnsi="Cambria" w:cs="Cambria"/>
          <w:bCs/>
          <w:lang w:val="en-US"/>
        </w:rPr>
        <w:t>else</w:t>
      </w:r>
      <w:r w:rsidR="001E7E1C">
        <w:rPr>
          <w:rFonts w:ascii="Cambria" w:hAnsi="Cambria" w:cs="Cambria"/>
          <w:bCs/>
          <w:lang w:val="el-GR"/>
        </w:rPr>
        <w:t xml:space="preserve"> %}{% </w:t>
      </w:r>
      <w:r w:rsidR="001E7E1C">
        <w:rPr>
          <w:rFonts w:ascii="Cambria" w:hAnsi="Cambria" w:cs="Cambria"/>
          <w:bCs/>
          <w:lang w:val="en-US"/>
        </w:rPr>
        <w:t>endif</w:t>
      </w:r>
      <w:r w:rsidR="001E7E1C">
        <w:rPr>
          <w:rFonts w:ascii="Cambria" w:hAnsi="Cambria" w:cs="Cambria"/>
          <w:bCs/>
          <w:lang w:val="el-GR"/>
        </w:rPr>
        <w:t xml:space="preserve"> %}</w:t>
      </w:r>
      <w:bookmarkEnd w:id="17"/>
      <w:r w:rsidR="001E7E1C" w:rsidRPr="00D759EA">
        <w:rPr>
          <w:rFonts w:ascii="Cambria" w:hAnsi="Cambria" w:cs="Cambria"/>
          <w:lang w:val="el-GR"/>
        </w:rPr>
        <w:t>.</w:t>
      </w:r>
      <w:bookmarkEnd w:id="14"/>
      <w:bookmarkEnd w:id="16"/>
    </w:p>
    <w:p w14:paraId="08258A20" w14:textId="1246D451" w:rsidR="00EE1607" w:rsidRPr="001E7E1C" w:rsidRDefault="00EE1607" w:rsidP="001E7E1C">
      <w:pPr>
        <w:pStyle w:val="BodyText"/>
        <w:rPr>
          <w:rFonts w:ascii="Cambria" w:hAnsi="Cambria" w:cs="Cambria"/>
          <w:b/>
          <w:lang w:val="el-GR"/>
        </w:rPr>
      </w:pPr>
      <w:r w:rsidRPr="001E7E1C">
        <w:rPr>
          <w:rFonts w:ascii="Cambria" w:hAnsi="Cambria" w:cs="Cambria"/>
        </w:rPr>
        <w:t>{% if checkUp %}</w:t>
      </w:r>
    </w:p>
    <w:p w14:paraId="2330A227" w14:textId="70ABAD3F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bookmarkStart w:id="18" w:name="_Hlk29502344"/>
      <w:bookmarkStart w:id="19" w:name="_Hlk69242047"/>
      <w:bookmarkStart w:id="2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="001E7E1C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18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19"/>
    <w:p w14:paraId="1BC9724F" w14:textId="77777777" w:rsidR="00EE1607" w:rsidRDefault="00EE1607" w:rsidP="00EE1607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0"/>
    </w:p>
    <w:p w14:paraId="1A3306C3" w14:textId="4BB3186D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D5532D">
        <w:rPr>
          <w:rFonts w:ascii="Cambria" w:hAnsi="Cambria" w:cs="Cambria"/>
          <w:b/>
          <w:lang w:val="el-GR"/>
        </w:rPr>
        <w:t>Απρίλιος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21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1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9B441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C7F3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9DCF02A" w14:textId="5BFBC6FC" w:rsidR="00A505D4" w:rsidRDefault="00A505D4" w:rsidP="005C6EB2">
      <w:pPr>
        <w:ind w:left="-360" w:right="-470"/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A55F1A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1C86A" w14:textId="77777777" w:rsidR="004C7F34" w:rsidRDefault="004C7F34">
      <w:r>
        <w:separator/>
      </w:r>
    </w:p>
  </w:endnote>
  <w:endnote w:type="continuationSeparator" w:id="0">
    <w:p w14:paraId="5A7403C3" w14:textId="77777777" w:rsidR="004C7F34" w:rsidRDefault="004C7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B8259" w14:textId="77777777" w:rsidR="004C7F34" w:rsidRDefault="004C7F34">
      <w:r>
        <w:separator/>
      </w:r>
    </w:p>
  </w:footnote>
  <w:footnote w:type="continuationSeparator" w:id="0">
    <w:p w14:paraId="57D9DB1A" w14:textId="77777777" w:rsidR="004C7F34" w:rsidRDefault="004C7F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73" type="#_x0000_t75" style="width:11.25pt;height:11.25pt" o:bullet="t">
        <v:imagedata r:id="rId1" o:title="msoE2E2"/>
      </v:shape>
    </w:pict>
  </w:numPicBullet>
  <w:numPicBullet w:numPicBulletId="1">
    <w:pict>
      <v:shape id="_x0000_i147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1"/>
  </w:num>
  <w:num w:numId="12">
    <w:abstractNumId w:val="9"/>
  </w:num>
  <w:num w:numId="13">
    <w:abstractNumId w:val="17"/>
  </w:num>
  <w:num w:numId="14">
    <w:abstractNumId w:val="7"/>
  </w:num>
  <w:num w:numId="15">
    <w:abstractNumId w:val="10"/>
  </w:num>
  <w:num w:numId="16">
    <w:abstractNumId w:val="13"/>
  </w:num>
  <w:num w:numId="17">
    <w:abstractNumId w:val="16"/>
  </w:num>
  <w:num w:numId="18">
    <w:abstractNumId w:val="9"/>
  </w:num>
  <w:num w:numId="19">
    <w:abstractNumId w:val="0"/>
  </w:num>
  <w:num w:numId="20">
    <w:abstractNumId w:val="6"/>
  </w:num>
  <w:num w:numId="21">
    <w:abstractNumId w:val="15"/>
  </w:num>
  <w:num w:numId="22">
    <w:abstractNumId w:val="1"/>
  </w:num>
  <w:num w:numId="23">
    <w:abstractNumId w:val="10"/>
  </w:num>
  <w:num w:numId="24">
    <w:abstractNumId w:val="0"/>
  </w:num>
  <w:num w:numId="25">
    <w:abstractNumId w:val="6"/>
  </w:num>
  <w:num w:numId="26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0B4C"/>
    <w:rsid w:val="00151819"/>
    <w:rsid w:val="00172B9C"/>
    <w:rsid w:val="0018728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5023"/>
    <w:rsid w:val="002E7086"/>
    <w:rsid w:val="002F5BE0"/>
    <w:rsid w:val="00303845"/>
    <w:rsid w:val="00312F17"/>
    <w:rsid w:val="003167F3"/>
    <w:rsid w:val="00325FC2"/>
    <w:rsid w:val="00344DC6"/>
    <w:rsid w:val="00365631"/>
    <w:rsid w:val="00367E59"/>
    <w:rsid w:val="00374141"/>
    <w:rsid w:val="00376164"/>
    <w:rsid w:val="00385166"/>
    <w:rsid w:val="00392909"/>
    <w:rsid w:val="003C575F"/>
    <w:rsid w:val="003D138C"/>
    <w:rsid w:val="003D5B20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55A0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343C"/>
    <w:rsid w:val="004E53D4"/>
    <w:rsid w:val="00505A23"/>
    <w:rsid w:val="00526BA6"/>
    <w:rsid w:val="00526CD3"/>
    <w:rsid w:val="00533740"/>
    <w:rsid w:val="00536AD3"/>
    <w:rsid w:val="005460B9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577E"/>
    <w:rsid w:val="007058B4"/>
    <w:rsid w:val="00711029"/>
    <w:rsid w:val="00713B62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E8A"/>
    <w:rsid w:val="00A02B3E"/>
    <w:rsid w:val="00A05BD8"/>
    <w:rsid w:val="00A143CF"/>
    <w:rsid w:val="00A24FFF"/>
    <w:rsid w:val="00A37AF3"/>
    <w:rsid w:val="00A413A9"/>
    <w:rsid w:val="00A4494D"/>
    <w:rsid w:val="00A46402"/>
    <w:rsid w:val="00A505D4"/>
    <w:rsid w:val="00A51EDF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A4777"/>
    <w:rsid w:val="00BA4AB6"/>
    <w:rsid w:val="00BB23C1"/>
    <w:rsid w:val="00BD6313"/>
    <w:rsid w:val="00BE4595"/>
    <w:rsid w:val="00C000C6"/>
    <w:rsid w:val="00C07E18"/>
    <w:rsid w:val="00C10762"/>
    <w:rsid w:val="00C173A8"/>
    <w:rsid w:val="00C20C7D"/>
    <w:rsid w:val="00C3781F"/>
    <w:rsid w:val="00C41212"/>
    <w:rsid w:val="00C474E0"/>
    <w:rsid w:val="00C47F08"/>
    <w:rsid w:val="00C67768"/>
    <w:rsid w:val="00C70BAD"/>
    <w:rsid w:val="00C7720E"/>
    <w:rsid w:val="00C80E98"/>
    <w:rsid w:val="00C84426"/>
    <w:rsid w:val="00C90A55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3BA8"/>
    <w:rsid w:val="00DD1658"/>
    <w:rsid w:val="00DE56F7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55C"/>
    <w:rsid w:val="00EE1607"/>
    <w:rsid w:val="00EF4E22"/>
    <w:rsid w:val="00F01F07"/>
    <w:rsid w:val="00F02037"/>
    <w:rsid w:val="00F0448B"/>
    <w:rsid w:val="00F10B69"/>
    <w:rsid w:val="00F12F19"/>
    <w:rsid w:val="00F147B6"/>
    <w:rsid w:val="00F16932"/>
    <w:rsid w:val="00F320DF"/>
    <w:rsid w:val="00F333A7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8</Pages>
  <Words>967</Words>
  <Characters>5512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2021-04-14T11:36:00Z</dcterms:modified>
</cp:coreProperties>
</file>